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AD" w:rsidRPr="005452D9" w:rsidRDefault="00B846C1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-378460</wp:posOffset>
                </wp:positionV>
                <wp:extent cx="2066925" cy="462915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C1" w:rsidRDefault="00B846C1" w:rsidP="00B846C1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74.35pt;margin-top:-29.8pt;width:162.75pt;height:3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gxMQIAAEgEAAAOAAAAZHJzL2Uyb0RvYy54bWysVF2O0zAQfkfiDpbfadLQdrdR09XSpQhp&#10;+ZEWDuA4TmPheIztNlkuwyl4QuIMPRJjJ1vKj3hA5MHyeMafZ75vJqurvlXkIKyToAs6naSUCM2h&#10;knpX0Pfvtk8uKXGe6Yop0KKg98LRq/XjR6vO5CKDBlQlLEEQ7fLOFLTx3uRJ4ngjWuYmYIRGZw22&#10;ZR5Nu0sqyzpEb1WSpeki6cBWxgIXzuHpzeCk64hf14L7N3XthCeqoJibj6uNaxnWZL1i+c4y00g+&#10;psH+IYuWSY2PnqBumGdkb+VvUK3kFhzUfsKhTaCuJRexBqxmmv5SzV3DjIi1IDnOnGhy/w+Wvz68&#10;tURWBX2aXlCiWYsiHT8fvx2/Hr+QcIYMdcblGHhnMNT3z6BHpWO1ztwC/+CIhk3D9E5cWwtdI1iF&#10;GU7DzeTs6oDjAkjZvYIKH2J7DxGor20b6ENCCKKjUvcndUTvCcfDLF0sltmcEo6+2SJbTufxCZY/&#10;3DbW+RcCWhI2BbWofkRnh1vnQzYsfwgJjzlQstpKpaJhd+VGWXJg2Cnb+I3oP4UpTbqCLueYx98h&#10;0vj9CaKVHlteybagl6cglgfanusqNqRnUg17TFnpkcdA3UCi78t+1KWE6h4ZtTC0No4ibhqwnyjp&#10;sK0L6j7umRWUqJcaVVlOZ7MwB9GYzS8yNOy5pzz3MM0RqqCekmG78XF2YunmGtXbykhskHnIZMwV&#10;2zXyPY5WmIdzO0b9+AGsvwMAAP//AwBQSwMEFAAGAAgAAAAhAN6cigLgAAAACwEAAA8AAABkcnMv&#10;ZG93bnJldi54bWxMj8FuwjAMhu+TeIfISLsgSEdpy0pTtCFx2omO3UPjtRWN0yUBytsvnLabLX/6&#10;/f3FdtQ9u6J1nSEBL4sIGFJtVEeNgOPnfr4G5rwkJXtDKOCODrbl5KmQuTI3OuC18g0LIeRyKaD1&#10;fsg5d3WLWrqFGZDC7dtYLX1YbcOVlbcQrnu+jKKUa9lR+NDKAXct1ufqogWkP1U8+/hSMzrc9++2&#10;1onaHRMhnqfj2waYx9H/wfDQD+pQBqeTuZByrBeQrdZZQAXMk9cU2IOIstUS2ClMcQy8LPj/DuUv&#10;AAAA//8DAFBLAQItABQABgAIAAAAIQC2gziS/gAAAOEBAAATAAAAAAAAAAAAAAAAAAAAAABbQ29u&#10;dGVudF9UeXBlc10ueG1sUEsBAi0AFAAGAAgAAAAhADj9If/WAAAAlAEAAAsAAAAAAAAAAAAAAAAA&#10;LwEAAF9yZWxzLy5yZWxzUEsBAi0AFAAGAAgAAAAhALtNaDExAgAASAQAAA4AAAAAAAAAAAAAAAAA&#10;LgIAAGRycy9lMm9Eb2MueG1sUEsBAi0AFAAGAAgAAAAhAN6cigLgAAAACwEAAA8AAAAAAAAAAAAA&#10;AAAAiwQAAGRycy9kb3ducmV2LnhtbFBLBQYAAAAABAAEAPMAAACYBQAAAAA=&#10;">
                <v:textbox style="mso-fit-shape-to-text:t">
                  <w:txbxContent>
                    <w:p w:rsidR="00B846C1" w:rsidRDefault="00B846C1" w:rsidP="00B846C1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0867AD" w:rsidRPr="005452D9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ru-RU"/>
        </w:rPr>
        <w:t>ПУТЕШЕСТВИЕ ПО</w:t>
      </w:r>
      <w:r w:rsidR="005452D9" w:rsidRPr="005452D9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ru-RU"/>
        </w:rPr>
        <w:t xml:space="preserve"> </w:t>
      </w:r>
      <w:r w:rsidR="000867AD" w:rsidRPr="005452D9"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ru-RU"/>
        </w:rPr>
        <w:t>ТЕМЕ  "ГЕРОИ ВЕРЫ"</w:t>
      </w:r>
      <w:bookmarkStart w:id="0" w:name="_GoBack"/>
      <w:bookmarkEnd w:id="0"/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НАЧАЛО</w:t>
      </w:r>
    </w:p>
    <w:p w:rsid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чел. /дает конфеты и шишки/. Бог посылает человеку всё обильно для наслаждения, но человек должен это</w:t>
      </w:r>
      <w:r w:rsid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правильно употребить. 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людям Бог даёт богатство, других испытывает бедностью. Он наблюдает как мы </w:t>
      </w:r>
    </w:p>
    <w:p w:rsid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используем в жизни </w:t>
      </w:r>
      <w:proofErr w:type="gramStart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</w:t>
      </w:r>
      <w:proofErr w:type="gramEnd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нам. Мы тоже хотим дать вам необходимые вещи в вашем путешествии. 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Дай Бог вам мудрости, чтобы вы правильно это употребили. Я не буду говорить</w:t>
      </w:r>
      <w:r w:rsid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где это вы должны отдать. Вы сами решите, что </w:t>
      </w:r>
      <w:r w:rsid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отдать, а что 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оставить</w:t>
      </w:r>
      <w:r w:rsid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себе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Только никогда не забывайте подвиг одной бедной женщины, которая приходила в храм. 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Христос отметил её поступок. Подражайте ей. Да благословит вас Бог. 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АВЕЛЯ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пути стоит из камней сложенный жертвенник</w:t>
      </w:r>
      <w:r w:rsid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надпись " Авель принёс жертву лучшую, нежели Каин..."</w:t>
      </w:r>
    </w:p>
    <w:p w:rsid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это перед вами? Жертвенник. А что такое жертва? Что вы знаете о жертвах? Какую жертву принес Авель?</w:t>
      </w:r>
      <w:r w:rsid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Какую</w:t>
      </w:r>
      <w:proofErr w:type="gramEnd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Каин? Что вы хотите пожертвовать? 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должны отдать здесь или шишки, или конфеты. Отмечать, что пожертвовали.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НОЯ</w:t>
      </w:r>
    </w:p>
    <w:p w:rsid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пути лежит бревно и надпись "возьми бревно". Дальше стоит человек и говорит: " Куда вы его тащите? Вам неудобно и тяжело нести. Бросайте его". 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на пути ров, здесь предлагают им пройти по бревну и отмечают, кто </w:t>
      </w:r>
      <w:r w:rsidRPr="00AF3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взял</w:t>
      </w:r>
      <w:r w:rsidR="00AF3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бревно возле надписи</w:t>
      </w:r>
      <w:r w:rsidRPr="00AF3B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идут дальше, а человек относит бревно на прежнее место для следующей группы.</w:t>
      </w:r>
    </w:p>
    <w:p w:rsid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Текст: " А без веры угодить Богу невозможно". 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можно на пути поставить препятствия, преодолеть которые можно только</w:t>
      </w:r>
      <w:r w:rsid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ползком.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АВРААМА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ЛОТА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Стрелки в разные стороны. На пути Лота - Содом, их </w:t>
      </w:r>
      <w:r w:rsidR="005452D9"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обирают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надпись "Спасайся на гору, чтобы тебе не погибнуть". 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стрелкам они выходят на путь Иосифа. На пути Авраама их угощают</w:t>
      </w:r>
      <w:r w:rsid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они тоже выходят на путь Иосифа. На пути </w:t>
      </w:r>
      <w:r w:rsid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Авраама указатель " В Ханаан".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ИОСИФА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Текст: " В рабы продан был Иосиф, стеснили оковами ноги его, в железо вошла душа его". 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"Кто унижает себя, тот возвысится"</w:t>
      </w:r>
      <w:proofErr w:type="gramStart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proofErr w:type="gramStart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роскакать дистанцию присевши/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МОИСЕЯ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Текст: "Моисей отказался называться сыном дочери фараоновой..."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предлагают им сфотографироваться в короне и с красивым жезлом. Они должны отказаться.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ИИСУСА НАВИНА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Строятся из покрывал стены и из бумаги делаются трубы.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Текст: "Верою пали стены Иерихона"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"Обойди 7 раз и протруби трубою". Сделать так, чтобы стены падали и до прихода следующих детей восстановить.</w:t>
      </w:r>
    </w:p>
    <w:p w:rsidR="000867AD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52D9" w:rsidRDefault="005452D9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52D9" w:rsidRPr="005452D9" w:rsidRDefault="005452D9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ДАВИДА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Сражение с Голиафом. Отразить Божьими обетованиями.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РААВИ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Вопрос: "Как </w:t>
      </w:r>
      <w:proofErr w:type="spellStart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Раав</w:t>
      </w:r>
      <w:proofErr w:type="spellEnd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спасла 3 юношей из народа Израильского?" Поступи как поступили они. Спускаться по канату.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ГЕДЕОНА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стоят тазики с водой и надпись " Ты можешь напиться". Отмечать</w:t>
      </w:r>
      <w:r w:rsid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они пили - с руки или </w:t>
      </w:r>
      <w:proofErr w:type="spellStart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</w:t>
      </w:r>
      <w:proofErr w:type="spellEnd"/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ДАНИИЛА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Текст: "... и он три раза в день преклонял колена и молился своему Богу и славословил Его..."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 "Путник, помолись".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ХРИСТА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Расспрашивают детей о чудесах. Рассказывают о чуде насыщения и предлагают полдник.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452D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ПУТЬ АП. ПАВЛА 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Текст: "Павел и Сила, молясь</w:t>
      </w:r>
      <w:r w:rsidR="009A6F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воспевали Бога..."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Забить ноги детей в колоды, когда они споют - отпускать.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9A6F95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9A6F9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ПУТЬ ЦЕРКВИ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пути дети встречаются с лжеучением и должны рассказать о своём вероучении.</w:t>
      </w:r>
    </w:p>
    <w:p w:rsidR="000867AD" w:rsidRPr="005452D9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67AD" w:rsidRPr="009A6F95" w:rsidRDefault="000867AD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9A6F9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КОНЕЧНЫЙ ПУНКТ</w:t>
      </w:r>
    </w:p>
    <w:p w:rsidR="000867AD" w:rsidRPr="005452D9" w:rsidRDefault="009A6F95" w:rsidP="005452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детей рас</w:t>
      </w:r>
      <w:r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спрашивают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867AD"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 конец церкви. Где-то вдали, желатель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на горе (стрелка указывает в</w:t>
      </w:r>
      <w:r w:rsidR="000867AD"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867AD"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дпись:</w:t>
      </w:r>
      <w:r w:rsidR="000867AD" w:rsidRPr="00545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"Небесный Иерусалим". В ожидании других дети срезают себе подарки.</w:t>
      </w:r>
    </w:p>
    <w:p w:rsidR="00070F91" w:rsidRPr="005452D9" w:rsidRDefault="00070F91" w:rsidP="005452D9">
      <w:pPr>
        <w:ind w:firstLine="426"/>
        <w:jc w:val="both"/>
        <w:rPr>
          <w:rFonts w:ascii="Arial" w:hAnsi="Arial" w:cs="Arial"/>
          <w:sz w:val="24"/>
          <w:szCs w:val="24"/>
        </w:rPr>
      </w:pPr>
    </w:p>
    <w:sectPr w:rsidR="00070F91" w:rsidRPr="005452D9" w:rsidSect="005452D9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5B2"/>
    <w:multiLevelType w:val="hybridMultilevel"/>
    <w:tmpl w:val="C802AB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AD"/>
    <w:rsid w:val="00070F91"/>
    <w:rsid w:val="000867AD"/>
    <w:rsid w:val="005452D9"/>
    <w:rsid w:val="009A6F95"/>
    <w:rsid w:val="00AF3B59"/>
    <w:rsid w:val="00B8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6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67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5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6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67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2015-11-23T09:32:00Z</dcterms:created>
  <dcterms:modified xsi:type="dcterms:W3CDTF">2015-11-24T09:42:00Z</dcterms:modified>
</cp:coreProperties>
</file>